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0ee886f" w14:textId="0ee886f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2</w:t>
      </w:r>
      <w:r w:rsidR="00882FD7">
        <w:t>8</w:t>
      </w:r>
      <w:r w:rsidR="00C8505A">
        <w:t>. kolovoza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r w:rsidR="00CE0AB2">
        <w:t>17</w:t>
      </w:r>
      <w:r w:rsidR="00323209">
        <w:t>. St-579</w:t>
      </w:r>
      <w:r w:rsidR="00B55C12">
        <w:t>/2020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BA721E">
        <w:t>PAZINU</w:t>
      </w:r>
    </w:p>
    <w:p w:rsidR="00BA721E" w:rsidP="00383B46" w:rsidRDefault="00BA721E">
      <w:pPr>
        <w:jc w:val="right"/>
      </w:pPr>
    </w:p>
    <w:p w:rsidR="00945B0E" w:rsidP="00383B46" w:rsidRDefault="00BA721E">
      <w:pPr>
        <w:jc w:val="right"/>
      </w:pPr>
      <w:proofErr w:type="spellStart"/>
      <w:r>
        <w:t>Dršćevka</w:t>
      </w:r>
      <w:proofErr w:type="spellEnd"/>
      <w:r>
        <w:t xml:space="preserve"> 1, 52000 Pazin </w:t>
      </w: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BF3AEF">
        <w:t>PAZINU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BA721E">
        <w:t>8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C8505A">
      <w:r>
        <w:t xml:space="preserve">            </w:t>
      </w:r>
      <w:r w:rsidR="00CE0AB2">
        <w:t>17</w:t>
      </w:r>
      <w:r>
        <w:t xml:space="preserve">. </w:t>
      </w:r>
      <w:r w:rsidR="00274EC2">
        <w:t>St-</w:t>
      </w:r>
      <w:r w:rsidR="00323209">
        <w:t>579</w:t>
      </w:r>
      <w:r w:rsidR="00B55C12">
        <w:t>/2020</w:t>
      </w:r>
    </w:p>
    <w:p w:rsidR="00142F30" w:rsidP="0060363E" w:rsidRDefault="00142F30"/>
    <w:p w:rsidR="00323209" w:rsidP="00323209" w:rsidRDefault="00C8505A">
      <w:r>
        <w:t xml:space="preserve">            </w:t>
      </w:r>
      <w:r w:rsidR="00206562">
        <w:t xml:space="preserve">Podnositelj zahtjeva –  </w:t>
      </w:r>
      <w:r w:rsidR="00323209">
        <w:t>Financijska Agencija, Trg svibanjskih žrtava 1995 br. 1, 10000 Zagreb, OIB: 85821130368</w:t>
      </w:r>
    </w:p>
    <w:p w:rsidR="00323209" w:rsidP="00323209" w:rsidRDefault="00323209"/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7F2564" w:rsidP="007F2564" w:rsidRDefault="00C8505A">
      <w:r>
        <w:t xml:space="preserve">            </w:t>
      </w:r>
      <w:r w:rsidR="00323209">
        <w:t>HANIEL</w:t>
      </w:r>
      <w:r w:rsidR="007F2564">
        <w:t xml:space="preserve">  </w:t>
      </w:r>
      <w:r w:rsidR="00323209">
        <w:t>j.</w:t>
      </w:r>
      <w:r w:rsidR="007F2564">
        <w:t>d.o.o.</w:t>
      </w:r>
      <w:r w:rsidR="00323209">
        <w:t xml:space="preserve"> za ugostiteljstvo</w:t>
      </w:r>
      <w:r w:rsidR="007F2564">
        <w:t xml:space="preserve">, </w:t>
      </w:r>
      <w:r w:rsidR="00323209">
        <w:t>Siječanjska 1</w:t>
      </w:r>
      <w:r w:rsidR="007F2564">
        <w:t xml:space="preserve"> , 10000 Zagreb, OIB: </w:t>
      </w:r>
      <w:r w:rsidR="00323209">
        <w:t>17101419025</w:t>
      </w:r>
    </w:p>
    <w:p w:rsidR="007A578E" w:rsidP="0060363E" w:rsidRDefault="007A578E"/>
    <w:p w:rsidR="00821379" w:rsidP="0060363E" w:rsidRDefault="00821379"/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</w:t>
      </w:r>
      <w:r w:rsidR="0046597F">
        <w:t>Pazinu</w:t>
      </w:r>
      <w:r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22B89"/>
    <w:rsid w:val="000C25DD"/>
    <w:rsid w:val="00142F30"/>
    <w:rsid w:val="001A1F53"/>
    <w:rsid w:val="001B38FE"/>
    <w:rsid w:val="001D5AB3"/>
    <w:rsid w:val="00206562"/>
    <w:rsid w:val="00242FCD"/>
    <w:rsid w:val="00264CAC"/>
    <w:rsid w:val="00274EC2"/>
    <w:rsid w:val="002B5DD3"/>
    <w:rsid w:val="0030721C"/>
    <w:rsid w:val="00323209"/>
    <w:rsid w:val="003777CA"/>
    <w:rsid w:val="00383B46"/>
    <w:rsid w:val="003B0600"/>
    <w:rsid w:val="003B61AD"/>
    <w:rsid w:val="003D62F5"/>
    <w:rsid w:val="003D7187"/>
    <w:rsid w:val="003F7B41"/>
    <w:rsid w:val="00431A12"/>
    <w:rsid w:val="00442343"/>
    <w:rsid w:val="0046597F"/>
    <w:rsid w:val="00474CB2"/>
    <w:rsid w:val="004D4987"/>
    <w:rsid w:val="005038AB"/>
    <w:rsid w:val="00514017"/>
    <w:rsid w:val="005263FE"/>
    <w:rsid w:val="0060363E"/>
    <w:rsid w:val="0062158A"/>
    <w:rsid w:val="006375A9"/>
    <w:rsid w:val="006A2AD6"/>
    <w:rsid w:val="0074240A"/>
    <w:rsid w:val="007A578E"/>
    <w:rsid w:val="007E145A"/>
    <w:rsid w:val="007F2564"/>
    <w:rsid w:val="00821379"/>
    <w:rsid w:val="008232DD"/>
    <w:rsid w:val="00841B91"/>
    <w:rsid w:val="00852AE2"/>
    <w:rsid w:val="00882FD7"/>
    <w:rsid w:val="00890969"/>
    <w:rsid w:val="008A519D"/>
    <w:rsid w:val="00945B0E"/>
    <w:rsid w:val="00965862"/>
    <w:rsid w:val="009C0FBF"/>
    <w:rsid w:val="009F7352"/>
    <w:rsid w:val="00A93A8F"/>
    <w:rsid w:val="00B55C12"/>
    <w:rsid w:val="00B6233B"/>
    <w:rsid w:val="00B80950"/>
    <w:rsid w:val="00B8273C"/>
    <w:rsid w:val="00BA721E"/>
    <w:rsid w:val="00BF3AEF"/>
    <w:rsid w:val="00C22472"/>
    <w:rsid w:val="00C8505A"/>
    <w:rsid w:val="00CA0BBC"/>
    <w:rsid w:val="00CB0DBA"/>
    <w:rsid w:val="00CE0AB2"/>
    <w:rsid w:val="00CF426F"/>
    <w:rsid w:val="00D41729"/>
    <w:rsid w:val="00D55B8B"/>
    <w:rsid w:val="00D71AAA"/>
    <w:rsid w:val="00DE5E88"/>
    <w:rsid w:val="00DF0D5D"/>
    <w:rsid w:val="00DF483E"/>
    <w:rsid w:val="00E61130"/>
    <w:rsid w:val="00EB3494"/>
    <w:rsid w:val="00EB757A"/>
    <w:rsid w:val="00EB77A1"/>
    <w:rsid w:val="00ED08EA"/>
    <w:rsid w:val="00F0330A"/>
    <w:rsid w:val="00F84CF3"/>
    <w:rsid w:val="00FC39B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CE0AB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E0AB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E0AB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E0AB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E0AB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0A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0A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0A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0A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0A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23929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201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2545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5707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28. kolovoza 2020.</izvorni_sadrzaj>
    <derivirana_varijabla naziv="DomainObject.DatumDonosenjaOdluke_1">28. kolovoza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St-579/2020-3</izvorni_sadrzaj>
    <derivirana_varijabla naziv="DomainObject.Oznaka_1">St-579/2020-3</derivirana_varijabla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579</izvorni_sadrzaj>
    <derivirana_varijabla naziv="DomainObject.Predmet.Broj_1">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veljače 2020.</izvorni_sadrzaj>
    <derivirana_varijabla naziv="DomainObject.Predmet.DatumIzradeOptuznogAkta_1">19. veljače 2020.</derivirana_varijabla>
  </DomainObject.Predmet.DatumIzradeOptuznogAkta>
  <DomainObject.Predmet.DatumIzradeOptuznogAktaFormated>
    <izvorni_sadrzaj>19.2.2020.</izvorni_sadrzaj>
    <derivirana_varijabla naziv="DomainObject.Predmet.DatumIzradeOptuznogAktaFormated_1">19.2.2020.</derivirana_varijabla>
  </DomainObject.Predmet.DatumIzradeOptuznogAktaFormated>
  <DomainObject.Predmet.DatumOsnivanja>
    <izvorni_sadrzaj>20. veljače 2020.</izvorni_sadrzaj>
    <derivirana_varijabla naziv="DomainObject.Predmet.DatumOsnivanja_1">20.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veljače 2020.</izvorni_sadrzaj>
    <derivirana_varijabla naziv="DomainObject.Predmet.DatumPrimitkaOptuznogAkta_1">19.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St-579/2020</izvorni_sadrzaj>
    <derivirana_varijabla naziv="DomainObject.Predmet.OznakaBroj_1">St-579/2020</derivirana_varijabla>
  </DomainObject.Predmet.OznakaBroj>
  <DomainObject.Predmet.OznakaBrojOptuznogAkta>
    <izvorni_sadrzaj>04-06-20-1015</izvorni_sadrzaj>
    <derivirana_varijabla naziv="DomainObject.Predmet.OznakaBrojOptuznogAkta_1">04-06-20-1015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HANIEL j.d.o.o. za ugostiteljstvo</izvorni_sadrzaj>
    <derivirana_varijabla naziv="DomainObject.Predmet.ProtustrankaFormated_1">  HANIEL j.d.o.o. za ugostiteljstvo</derivirana_varijabla>
  </DomainObject.Predmet.ProtustrankaFormated>
  <DomainObject.Predmet.ProtustrankaFormatedOIB>
    <izvorni_sadrzaj>  HANIEL j.d.o.o. za ugostiteljstvo, OIB 17101419025</izvorni_sadrzaj>
    <derivirana_varijabla naziv="DomainObject.Predmet.ProtustrankaFormatedOIB_1">  HANIEL j.d.o.o. za ugostiteljstvo, OIB 17101419025</derivirana_varijabla>
  </DomainObject.Predmet.ProtustrankaFormatedOIB>
  <DomainObject.Predmet.ProtustrankaFormatedWithAdress>
    <izvorni_sadrzaj> HANIEL j.d.o.o. za ugostiteljstvo, Siječanjska 1, 10000 Zagreb</izvorni_sadrzaj>
    <derivirana_varijabla naziv="DomainObject.Predmet.ProtustrankaFormatedWithAdress_1"> HANIEL j.d.o.o. za ugostiteljstvo, Siječanjska 1, 10000 Zagreb</derivirana_varijabla>
  </DomainObject.Predmet.ProtustrankaFormatedWithAdress>
  <DomainObject.Predmet.ProtustrankaFormatedWithAdressOIB>
    <izvorni_sadrzaj> HANIEL j.d.o.o. za ugostiteljstvo, OIB 17101419025, Siječanjska 1, 10000 Zagreb</izvorni_sadrzaj>
    <derivirana_varijabla naziv="DomainObject.Predmet.ProtustrankaFormatedWithAdressOIB_1"> HANIEL j.d.o.o. za ugostiteljstvo, OIB 17101419025, Siječanjska 1, 10000 Zagreb</derivirana_varijabla>
  </DomainObject.Predmet.ProtustrankaFormatedWithAdressOIB>
  <DomainObject.Predmet.ProtustrankaWithAdress>
    <izvorni_sadrzaj>HANIEL j.d.o.o. za ugostiteljstvo Siječanjska 1, 10000 Zagreb</izvorni_sadrzaj>
    <derivirana_varijabla naziv="DomainObject.Predmet.ProtustrankaWithAdress_1">HANIEL j.d.o.o. za ugostiteljstvo Siječanjska 1, 10000 Zagreb</derivirana_varijabla>
  </DomainObject.Predmet.ProtustrankaWithAdress>
  <DomainObject.Predmet.ProtustrankaWithAdressOIB>
    <izvorni_sadrzaj>HANIEL j.d.o.o. za ugostiteljstvo, OIB 17101419025, Siječanjska 1, 10000 Zagreb</izvorni_sadrzaj>
    <derivirana_varijabla naziv="DomainObject.Predmet.ProtustrankaWithAdressOIB_1">HANIEL j.d.o.o. za ugostiteljstvo, OIB 17101419025, Siječanjska 1, 10000 Zagreb</derivirana_varijabla>
  </DomainObject.Predmet.ProtustrankaWithAdressOIB>
  <DomainObject.Predmet.ProtustrankaNazivFormated>
    <izvorni_sadrzaj>HANIEL j.d.o.o. za ugostiteljstvo</izvorni_sadrzaj>
    <derivirana_varijabla naziv="DomainObject.Predmet.ProtustrankaNazivFormated_1">HANIEL j.d.o.o. za ugostiteljstvo</derivirana_varijabla>
  </DomainObject.Predmet.ProtustrankaNazivFormated>
  <DomainObject.Predmet.ProtustrankaNazivFormatedOIB>
    <izvorni_sadrzaj>HANIEL j.d.o.o. za ugostiteljstvo, OIB 17101419025</izvorni_sadrzaj>
    <derivirana_varijabla naziv="DomainObject.Predmet.ProtustrankaNazivFormatedOIB_1">HANIEL j.d.o.o. za ugostiteljstvo, OIB 17101419025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HANIEL j.d.o.o. za ugostiteljstvo</item>
    </izvorni_sadrzaj>
    <derivirana_varijabla naziv="DomainObject.Predmet.ProtuStrankaListFormated_1">
      <item>HANIEL j.d.o.o. za ugostiteljstvo</item>
    </derivirana_varijabla>
  </DomainObject.Predmet.ProtuStrankaListFormated>
  <DomainObject.Predmet.ProtuStrankaListFormatedOIB>
    <izvorni_sadrzaj>
      <item>HANIEL j.d.o.o. za ugostiteljstvo, OIB 17101419025</item>
    </izvorni_sadrzaj>
    <derivirana_varijabla naziv="DomainObject.Predmet.ProtuStrankaListFormatedOIB_1">
      <item>HANIEL j.d.o.o. za ugostiteljstvo, OIB 17101419025</item>
    </derivirana_varijabla>
  </DomainObject.Predmet.ProtuStrankaListFormatedOIB>
  <DomainObject.Predmet.ProtuStrankaListFormatedWithAdress>
    <izvorni_sadrzaj>
      <item>HANIEL j.d.o.o. za ugostiteljstvo, Siječanjska 1, 10000 Zagreb</item>
    </izvorni_sadrzaj>
    <derivirana_varijabla naziv="DomainObject.Predmet.ProtuStrankaListFormatedWithAdress_1">
      <item>HANIEL j.d.o.o. za ugostiteljstvo, Siječanjska 1, 10000 Zagreb</item>
    </derivirana_varijabla>
  </DomainObject.Predmet.ProtuStrankaListFormatedWithAdress>
  <DomainObject.Predmet.ProtuStrankaListFormatedWithAdressOIB>
    <izvorni_sadrzaj>
      <item>HANIEL j.d.o.o. za ugostiteljstvo, OIB 17101419025, Siječanjska 1, 10000 Zagreb</item>
    </izvorni_sadrzaj>
    <derivirana_varijabla naziv="DomainObject.Predmet.ProtuStrankaListFormatedWithAdressOIB_1">
      <item>HANIEL j.d.o.o. za ugostiteljstvo, OIB 17101419025, Siječanjska 1, 10000 Zagreb</item>
    </derivirana_varijabla>
  </DomainObject.Predmet.ProtuStrankaListFormatedWithAdressOIB>
  <DomainObject.Predmet.ProtuStrankaListNazivFormated>
    <izvorni_sadrzaj>
      <item>HANIEL j.d.o.o. za ugostiteljstvo</item>
    </izvorni_sadrzaj>
    <derivirana_varijabla naziv="DomainObject.Predmet.ProtuStrankaListNazivFormated_1">
      <item>HANIEL j.d.o.o. za ugostiteljstvo</item>
    </derivirana_varijabla>
  </DomainObject.Predmet.ProtuStrankaListNazivFormated>
  <DomainObject.Predmet.ProtuStrankaListNazivFormatedOIB>
    <izvorni_sadrzaj>
      <item>HANIEL j.d.o.o. za ugostiteljstvo, OIB 17101419025</item>
    </izvorni_sadrzaj>
    <derivirana_varijabla naziv="DomainObject.Predmet.ProtuStrankaListNazivFormatedOIB_1">
      <item>HANIEL j.d.o.o. za ugostiteljstvo, OIB 17101419025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2020.</izvorni_sadrzaj>
    <derivirana_varijabla naziv="DomainObject.Datum_1">28. kolovoza 2020.</derivirana_varijabla>
  </DomainObject.Datum>
  <DomainObject.PoslovniBrojDokumenta>
    <izvorni_sadrzaj>St-579/2020-3</izvorni_sadrzaj>
    <derivirana_varijabla naziv="DomainObject.PoslovniBrojDokumenta_1">St-579/2020-3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HANIEL j.d.o.o. za ugostiteljstvo</izvorni_sadrzaj>
    <derivirana_varijabla naziv="DomainObject.Predmet.ProtustrankaIDrugi_1">HANIEL j.d.o.o. za ugostiteljstvo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HANIEL j.d.o.o. za ugostiteljstvo, OIB 17101419025, Siječanjska 1, 10000 Zagreb</izvorni_sadrzaj>
    <derivirana_varijabla naziv="DomainObject.Predmet.ProtustrankaIDrugiAdressOIB_1">HANIEL j.d.o.o. za ugostiteljstvo, OIB 17101419025, Siječanjska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HANIEL j.d.o.o. za ugostiteljstvo</item>
      <item>Financijska agencija</item>
    </izvorni_sadrzaj>
    <derivirana_varijabla naziv="DomainObject.Predmet.SudioniciListNaziv_1">
      <item>HANIEL j.d.o.o. za ugostiteljstvo</item>
      <item>Financijska agencija</item>
    </derivirana_varijabla>
  </DomainObject.Predmet.SudioniciListNaziv>
  <DomainObject.Predmet.SudioniciListAdressOIB>
    <izvorni_sadrzaj>
      <item>HANIEL j.d.o.o. za ugostiteljstvo, OIB 17101419025, Siječanjska 1,10000 Zagreb</item>
      <item>Financijska agencija, OIB 85821130368, TRG SVIBANJSKIH ŽRTAVA 1995. 1,10000 Zagreb</item>
    </izvorni_sadrzaj>
    <derivirana_varijabla naziv="DomainObject.Predmet.SudioniciListAdressOIB_1">
      <item>HANIEL j.d.o.o. za ugostiteljstvo, OIB 17101419025, Siječanjska 1,10000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17101419025</item>
      <item>, OIB 85821130368</item>
    </izvorni_sadrzaj>
    <derivirana_varijabla naziv="DomainObject.Predmet.SudioniciListNazivOIB_1">
      <item>, OIB 17101419025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2020.</izvorni_sadrzaj>
    <derivirana_varijabla naziv="DomainObject.Predmet.DatumPocetkaProcesa_1">20.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izvorni_sadrzaj>
    <derivirana_varijabla naziv="DomainObject.PolicijskeUpraveList_1"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137</properties:Words>
  <properties:Characters>806</properties:Characters>
  <properties:Lines>47</properties:Lines>
  <properties:Paragraphs>25</properties:Paragraphs>
  <properties:TotalTime>131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2020-08-27T09:08:00Z</dcterms:created>
  <dc:creator>Katarina Milardović</dc:creator>
  <cp:lastModifiedBy>Marija Pavičić</cp:lastModifiedBy>
  <cp:lastPrinted>2020-08-28T07:45:00Z</cp:lastPrinted>
  <dcterms:modified xmlns:xsi="http://www.w3.org/2001/XMLSchema-instance" xsi:type="dcterms:W3CDTF">2020-08-28T07:45:00Z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St-579/2020-3 / Odluka - Ustupljeno drugom sudu - čl. 11 Zakona o sudovima (dopis_delegacija_pazin__2020.docx)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